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E142" w14:textId="77777777" w:rsidR="0003709E" w:rsidRDefault="007C4C78">
      <w:pPr>
        <w:pStyle w:val="Standard"/>
        <w:jc w:val="center"/>
      </w:pPr>
      <w:bookmarkStart w:id="0" w:name="_GoBack"/>
      <w:bookmarkEnd w:id="0"/>
      <w:r>
        <w:t>CAS PRATIQUE N°4</w:t>
      </w:r>
    </w:p>
    <w:p w14:paraId="78C970FF" w14:textId="77777777" w:rsidR="0003709E" w:rsidRDefault="007C4C78">
      <w:pPr>
        <w:pStyle w:val="Standard"/>
        <w:jc w:val="both"/>
      </w:pPr>
      <w:r>
        <w:t xml:space="preserve">Vous êtes Agent de sécurité de la société </w:t>
      </w:r>
      <w:proofErr w:type="spellStart"/>
      <w:r>
        <w:t>Secoactive</w:t>
      </w:r>
      <w:proofErr w:type="spellEnd"/>
      <w:r>
        <w:t>. Vous êtes en poste à l’hôpital VELPEAU</w:t>
      </w:r>
      <w:bookmarkStart w:id="1" w:name="firstHeading"/>
      <w:r>
        <w:t>.</w:t>
      </w:r>
      <w:bookmarkEnd w:id="1"/>
      <w:r>
        <w:t xml:space="preserve"> Vous êtes positionné aux urgences.</w:t>
      </w:r>
    </w:p>
    <w:p w14:paraId="6300E68A" w14:textId="77777777" w:rsidR="0003709E" w:rsidRDefault="007C4C78">
      <w:pPr>
        <w:pStyle w:val="Standard"/>
        <w:jc w:val="both"/>
      </w:pPr>
      <w:r>
        <w:t>Dans le hall d'accueil deux hommes sont en grande discussion</w:t>
      </w:r>
      <w:r w:rsidR="008967E5">
        <w:t xml:space="preserve"> avec un infirmier en blouse blanche</w:t>
      </w:r>
      <w:r>
        <w:t>. Ils parlent à haute voix. Vous vous dirigez vers eux pour leur demander de parler moins fort ou de sortir.</w:t>
      </w:r>
    </w:p>
    <w:p w14:paraId="3499185F" w14:textId="77777777" w:rsidR="0003709E" w:rsidRDefault="007C4C78">
      <w:pPr>
        <w:pStyle w:val="Standard"/>
        <w:jc w:val="both"/>
      </w:pPr>
      <w:r>
        <w:t xml:space="preserve">Mais avant que nous n'arriviez jusqu'à eux, un des deux hommes, qui semble très énervé, attrape </w:t>
      </w:r>
      <w:r w:rsidR="008967E5">
        <w:t xml:space="preserve">l’infirmier </w:t>
      </w:r>
      <w:r>
        <w:t>par le col</w:t>
      </w:r>
      <w:r w:rsidR="008967E5">
        <w:t xml:space="preserve"> et lève l’autre main pour le menacer</w:t>
      </w:r>
      <w:r>
        <w:t>.</w:t>
      </w:r>
    </w:p>
    <w:p w14:paraId="7048BEFD" w14:textId="77777777" w:rsidR="0003709E" w:rsidRDefault="0003709E">
      <w:pPr>
        <w:pStyle w:val="Standard"/>
        <w:jc w:val="both"/>
      </w:pPr>
    </w:p>
    <w:p w14:paraId="31D3DEE1" w14:textId="77777777" w:rsidR="0003709E" w:rsidRDefault="007C4C78">
      <w:pPr>
        <w:pStyle w:val="Standard"/>
        <w:numPr>
          <w:ilvl w:val="0"/>
          <w:numId w:val="5"/>
        </w:numPr>
        <w:jc w:val="both"/>
      </w:pPr>
      <w:r>
        <w:t>Quelle infraction a été commise ?</w:t>
      </w:r>
    </w:p>
    <w:p w14:paraId="281A3807" w14:textId="77777777" w:rsidR="0003709E" w:rsidRDefault="007C4C78">
      <w:pPr>
        <w:pStyle w:val="Standard"/>
        <w:numPr>
          <w:ilvl w:val="0"/>
          <w:numId w:val="5"/>
        </w:numPr>
        <w:jc w:val="both"/>
      </w:pPr>
      <w:r>
        <w:t>Quel code réprime cette infraction ?</w:t>
      </w:r>
    </w:p>
    <w:p w14:paraId="10E439AA" w14:textId="77777777" w:rsidR="0003709E" w:rsidRDefault="007C4C78">
      <w:pPr>
        <w:pStyle w:val="Standard"/>
        <w:numPr>
          <w:ilvl w:val="0"/>
          <w:numId w:val="5"/>
        </w:numPr>
        <w:jc w:val="both"/>
      </w:pPr>
      <w:r>
        <w:t>Comment est mesurée la gravité de cette infraction ?</w:t>
      </w:r>
    </w:p>
    <w:p w14:paraId="1E84EF6C" w14:textId="77777777" w:rsidR="0003709E" w:rsidRDefault="007C4C78">
      <w:pPr>
        <w:pStyle w:val="Standard"/>
        <w:numPr>
          <w:ilvl w:val="0"/>
          <w:numId w:val="5"/>
        </w:numPr>
        <w:jc w:val="both"/>
      </w:pPr>
      <w:r>
        <w:t>Selon vous, quelle serait la catégorie de cette infraction ? Justifiez en utilisant les éléments de votre réponse précédente.</w:t>
      </w:r>
    </w:p>
    <w:p w14:paraId="6CE1D2B4" w14:textId="77777777" w:rsidR="0003709E" w:rsidRDefault="007C4C78">
      <w:pPr>
        <w:pStyle w:val="Standard"/>
        <w:numPr>
          <w:ilvl w:val="0"/>
          <w:numId w:val="5"/>
        </w:numPr>
        <w:jc w:val="both"/>
      </w:pPr>
      <w:r>
        <w:t>Qui faut-il consulter pour mesurer officiellement la gravité de cette infraction ?</w:t>
      </w:r>
    </w:p>
    <w:p w14:paraId="2E5D46BE" w14:textId="77777777" w:rsidR="0003709E" w:rsidRDefault="007C4C78">
      <w:pPr>
        <w:pStyle w:val="Standard"/>
        <w:numPr>
          <w:ilvl w:val="0"/>
          <w:numId w:val="5"/>
        </w:numPr>
        <w:jc w:val="both"/>
      </w:pPr>
      <w:r>
        <w:t>Quelle peine encourt l’auteur de l’infraction ?</w:t>
      </w:r>
    </w:p>
    <w:p w14:paraId="4B6FAA89" w14:textId="77777777" w:rsidR="0003709E" w:rsidRDefault="007C4C78">
      <w:pPr>
        <w:pStyle w:val="Paragraphedeliste"/>
        <w:numPr>
          <w:ilvl w:val="0"/>
          <w:numId w:val="5"/>
        </w:numPr>
        <w:jc w:val="both"/>
      </w:pPr>
      <w:r>
        <w:t>Pouvez-vous appréhender l’auteur de l’infraction ? Justifiez votre réponse et indiquez l'article et le code concernés.</w:t>
      </w:r>
    </w:p>
    <w:p w14:paraId="15EE1680" w14:textId="77777777" w:rsidR="0003709E" w:rsidRDefault="0003709E">
      <w:pPr>
        <w:pStyle w:val="Paragraphedeliste"/>
        <w:ind w:left="0"/>
        <w:jc w:val="both"/>
      </w:pPr>
    </w:p>
    <w:sectPr w:rsidR="0003709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4397" w14:textId="77777777" w:rsidR="001E245D" w:rsidRDefault="001E245D">
      <w:pPr>
        <w:spacing w:after="0" w:line="240" w:lineRule="auto"/>
      </w:pPr>
      <w:r>
        <w:separator/>
      </w:r>
    </w:p>
  </w:endnote>
  <w:endnote w:type="continuationSeparator" w:id="0">
    <w:p w14:paraId="2D6B1569" w14:textId="77777777" w:rsidR="001E245D" w:rsidRDefault="001E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C938" w14:textId="77777777" w:rsidR="001E245D" w:rsidRDefault="001E2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C033BE" w14:textId="77777777" w:rsidR="001E245D" w:rsidRDefault="001E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73F"/>
    <w:multiLevelType w:val="multilevel"/>
    <w:tmpl w:val="36605124"/>
    <w:styleLink w:val="WWNum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1" w15:restartNumberingAfterBreak="0">
    <w:nsid w:val="230A74A7"/>
    <w:multiLevelType w:val="multilevel"/>
    <w:tmpl w:val="1166C818"/>
    <w:styleLink w:val="WWNum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2" w15:restartNumberingAfterBreak="0">
    <w:nsid w:val="2DE156EA"/>
    <w:multiLevelType w:val="multilevel"/>
    <w:tmpl w:val="3BA80F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31102B"/>
    <w:multiLevelType w:val="multilevel"/>
    <w:tmpl w:val="ECDC473C"/>
    <w:styleLink w:val="WWNum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4" w15:restartNumberingAfterBreak="0">
    <w:nsid w:val="7289529F"/>
    <w:multiLevelType w:val="multilevel"/>
    <w:tmpl w:val="BC8E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9E"/>
    <w:rsid w:val="0003709E"/>
    <w:rsid w:val="001E245D"/>
    <w:rsid w:val="00616907"/>
    <w:rsid w:val="007C4C78"/>
    <w:rsid w:val="008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694"/>
  <w15:docId w15:val="{11FA3979-7F73-6E44-8019-51CF26E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Mandry</dc:creator>
  <cp:lastModifiedBy>Nathalie</cp:lastModifiedBy>
  <cp:revision>2</cp:revision>
  <cp:lastPrinted>2016-03-29T12:19:00Z</cp:lastPrinted>
  <dcterms:created xsi:type="dcterms:W3CDTF">2020-04-02T10:01:00Z</dcterms:created>
  <dcterms:modified xsi:type="dcterms:W3CDTF">2020-04-02T10:01:00Z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CRIF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